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0EE" w:rsidRPr="00530766" w:rsidRDefault="003D40EE" w:rsidP="003D40EE">
      <w:pPr>
        <w:rPr>
          <w:rFonts w:ascii="Arial" w:hAnsi="Arial" w:cs="Arial"/>
          <w:sz w:val="24"/>
          <w:szCs w:val="24"/>
        </w:rPr>
      </w:pPr>
      <w:r w:rsidRPr="00530766">
        <w:rPr>
          <w:rFonts w:ascii="Arial" w:hAnsi="Arial" w:cs="Arial"/>
          <w:sz w:val="24"/>
          <w:szCs w:val="24"/>
        </w:rPr>
        <w:t xml:space="preserve">Juicing </w:t>
      </w:r>
      <w:proofErr w:type="spellStart"/>
      <w:r w:rsidRPr="00530766">
        <w:rPr>
          <w:rFonts w:ascii="Arial" w:hAnsi="Arial" w:cs="Arial"/>
          <w:sz w:val="24"/>
          <w:szCs w:val="24"/>
        </w:rPr>
        <w:t>Detox</w:t>
      </w:r>
      <w:proofErr w:type="spellEnd"/>
      <w:r w:rsidRPr="00530766">
        <w:rPr>
          <w:rFonts w:ascii="Arial" w:hAnsi="Arial" w:cs="Arial"/>
          <w:sz w:val="24"/>
          <w:szCs w:val="24"/>
        </w:rPr>
        <w:t xml:space="preserve"> 101</w:t>
      </w:r>
    </w:p>
    <w:p w:rsidR="0009340E" w:rsidRPr="00530766" w:rsidRDefault="0009340E" w:rsidP="003D40EE">
      <w:pPr>
        <w:rPr>
          <w:rFonts w:ascii="Arial" w:hAnsi="Arial" w:cs="Arial"/>
          <w:sz w:val="24"/>
          <w:szCs w:val="24"/>
        </w:rPr>
      </w:pPr>
      <w:r w:rsidRPr="00530766">
        <w:rPr>
          <w:rFonts w:ascii="Arial" w:hAnsi="Arial" w:cs="Arial"/>
          <w:sz w:val="24"/>
          <w:szCs w:val="24"/>
        </w:rPr>
        <w:t xml:space="preserve">If you want to </w:t>
      </w:r>
      <w:proofErr w:type="spellStart"/>
      <w:r w:rsidRPr="00530766">
        <w:rPr>
          <w:rFonts w:ascii="Arial" w:hAnsi="Arial" w:cs="Arial"/>
          <w:sz w:val="24"/>
          <w:szCs w:val="24"/>
        </w:rPr>
        <w:t>detox</w:t>
      </w:r>
      <w:proofErr w:type="spellEnd"/>
      <w:r w:rsidRPr="00530766">
        <w:rPr>
          <w:rFonts w:ascii="Arial" w:hAnsi="Arial" w:cs="Arial"/>
          <w:sz w:val="24"/>
          <w:szCs w:val="24"/>
        </w:rPr>
        <w:t xml:space="preserve"> your body of impurities, drinking fruit juice is a good way to start. You don’t necessarily need to be on a juicing fast where that is all you drink, but adding more natural juices you make yourself with no sugar or additives can still help to cleanse your body, particularly your kidneys and liver. Here is more information about doing a juicing </w:t>
      </w:r>
      <w:proofErr w:type="spellStart"/>
      <w:r w:rsidRPr="00530766">
        <w:rPr>
          <w:rFonts w:ascii="Arial" w:hAnsi="Arial" w:cs="Arial"/>
          <w:sz w:val="24"/>
          <w:szCs w:val="24"/>
        </w:rPr>
        <w:t>detox</w:t>
      </w:r>
      <w:proofErr w:type="spellEnd"/>
      <w:r w:rsidRPr="00530766">
        <w:rPr>
          <w:rFonts w:ascii="Arial" w:hAnsi="Arial" w:cs="Arial"/>
          <w:sz w:val="24"/>
          <w:szCs w:val="24"/>
        </w:rPr>
        <w:t>.</w:t>
      </w:r>
    </w:p>
    <w:p w:rsidR="0047650E" w:rsidRPr="00530766" w:rsidRDefault="00A932A6" w:rsidP="003D40EE">
      <w:pPr>
        <w:rPr>
          <w:rFonts w:ascii="Arial" w:hAnsi="Arial" w:cs="Arial"/>
          <w:b/>
          <w:sz w:val="24"/>
          <w:szCs w:val="24"/>
        </w:rPr>
      </w:pPr>
      <w:r w:rsidRPr="00530766">
        <w:rPr>
          <w:rFonts w:ascii="Arial" w:hAnsi="Arial" w:cs="Arial"/>
          <w:b/>
          <w:sz w:val="24"/>
          <w:szCs w:val="24"/>
        </w:rPr>
        <w:t>Use Whole, Fresh Produce</w:t>
      </w:r>
    </w:p>
    <w:p w:rsidR="00A932A6" w:rsidRPr="00530766" w:rsidRDefault="00A932A6" w:rsidP="003D40EE">
      <w:pPr>
        <w:rPr>
          <w:rFonts w:ascii="Arial" w:hAnsi="Arial" w:cs="Arial"/>
          <w:sz w:val="24"/>
          <w:szCs w:val="24"/>
        </w:rPr>
      </w:pPr>
      <w:r w:rsidRPr="00530766">
        <w:rPr>
          <w:rFonts w:ascii="Arial" w:hAnsi="Arial" w:cs="Arial"/>
          <w:sz w:val="24"/>
          <w:szCs w:val="24"/>
        </w:rPr>
        <w:t xml:space="preserve">To start with, a juicing </w:t>
      </w:r>
      <w:proofErr w:type="spellStart"/>
      <w:r w:rsidRPr="00530766">
        <w:rPr>
          <w:rFonts w:ascii="Arial" w:hAnsi="Arial" w:cs="Arial"/>
          <w:sz w:val="24"/>
          <w:szCs w:val="24"/>
        </w:rPr>
        <w:t>detox</w:t>
      </w:r>
      <w:proofErr w:type="spellEnd"/>
      <w:r w:rsidRPr="00530766">
        <w:rPr>
          <w:rFonts w:ascii="Arial" w:hAnsi="Arial" w:cs="Arial"/>
          <w:sz w:val="24"/>
          <w:szCs w:val="24"/>
        </w:rPr>
        <w:t xml:space="preserve"> is one where you are making your own juice at home. There are some all-natural bottled juices that can be used for a </w:t>
      </w:r>
      <w:proofErr w:type="spellStart"/>
      <w:r w:rsidRPr="00530766">
        <w:rPr>
          <w:rFonts w:ascii="Arial" w:hAnsi="Arial" w:cs="Arial"/>
          <w:sz w:val="24"/>
          <w:szCs w:val="24"/>
        </w:rPr>
        <w:t>detox</w:t>
      </w:r>
      <w:proofErr w:type="spellEnd"/>
      <w:r w:rsidRPr="00530766">
        <w:rPr>
          <w:rFonts w:ascii="Arial" w:hAnsi="Arial" w:cs="Arial"/>
          <w:sz w:val="24"/>
          <w:szCs w:val="24"/>
        </w:rPr>
        <w:t xml:space="preserve"> if you are in a pinch, but it is typically better to make the juice yourself. That way, you save money and can control all of the ingredients in your juice. You want to use whole, fresh fruit and veggies as much as possible. You can save on buying your produce by finding it at health food stores and farmer’s markets. This also makes it easier to find locally-grown, organic produce instead of what you find in the regular supermarket.</w:t>
      </w:r>
    </w:p>
    <w:p w:rsidR="00A932A6" w:rsidRPr="00530766" w:rsidRDefault="00A932A6" w:rsidP="003D40EE">
      <w:pPr>
        <w:rPr>
          <w:rFonts w:ascii="Arial" w:hAnsi="Arial" w:cs="Arial"/>
          <w:b/>
          <w:sz w:val="24"/>
          <w:szCs w:val="24"/>
        </w:rPr>
      </w:pPr>
      <w:r w:rsidRPr="00530766">
        <w:rPr>
          <w:rFonts w:ascii="Arial" w:hAnsi="Arial" w:cs="Arial"/>
          <w:b/>
          <w:sz w:val="24"/>
          <w:szCs w:val="24"/>
        </w:rPr>
        <w:t>Add in Herbs as Desired</w:t>
      </w:r>
    </w:p>
    <w:p w:rsidR="00A932A6" w:rsidRPr="00530766" w:rsidRDefault="00A932A6" w:rsidP="003D40EE">
      <w:pPr>
        <w:rPr>
          <w:rFonts w:ascii="Arial" w:hAnsi="Arial" w:cs="Arial"/>
          <w:sz w:val="24"/>
          <w:szCs w:val="24"/>
        </w:rPr>
      </w:pPr>
      <w:r w:rsidRPr="00530766">
        <w:rPr>
          <w:rFonts w:ascii="Arial" w:hAnsi="Arial" w:cs="Arial"/>
          <w:sz w:val="24"/>
          <w:szCs w:val="24"/>
        </w:rPr>
        <w:t xml:space="preserve">You can also go one step further by adding herbs to your juicer. You can also just add in the herbs later on by putting them in your glass. Herbs are also frequently used with infused water because they add more flavor, as well as letting you get some of their nutrients. Some good herbs for juicing </w:t>
      </w:r>
      <w:proofErr w:type="spellStart"/>
      <w:r w:rsidRPr="00530766">
        <w:rPr>
          <w:rFonts w:ascii="Arial" w:hAnsi="Arial" w:cs="Arial"/>
          <w:sz w:val="24"/>
          <w:szCs w:val="24"/>
        </w:rPr>
        <w:t>detoxes</w:t>
      </w:r>
      <w:proofErr w:type="spellEnd"/>
      <w:r w:rsidRPr="00530766">
        <w:rPr>
          <w:rFonts w:ascii="Arial" w:hAnsi="Arial" w:cs="Arial"/>
          <w:sz w:val="24"/>
          <w:szCs w:val="24"/>
        </w:rPr>
        <w:t xml:space="preserve"> are rosemary, basil, oregano, and thyme. But you can definitely add any herbs that you like. Try to also get the herbs fresh instead of in a container or jar. If you can grow your own herbs, even better!</w:t>
      </w:r>
    </w:p>
    <w:p w:rsidR="00A932A6" w:rsidRPr="00530766" w:rsidRDefault="00A932A6" w:rsidP="003D40EE">
      <w:pPr>
        <w:rPr>
          <w:rFonts w:ascii="Arial" w:hAnsi="Arial" w:cs="Arial"/>
          <w:b/>
          <w:sz w:val="24"/>
          <w:szCs w:val="24"/>
        </w:rPr>
      </w:pPr>
      <w:r w:rsidRPr="00530766">
        <w:rPr>
          <w:rFonts w:ascii="Arial" w:hAnsi="Arial" w:cs="Arial"/>
          <w:b/>
          <w:sz w:val="24"/>
          <w:szCs w:val="24"/>
        </w:rPr>
        <w:t>Don’t Have Only Juice</w:t>
      </w:r>
    </w:p>
    <w:p w:rsidR="00530766" w:rsidRPr="00530766" w:rsidRDefault="00530766" w:rsidP="003D40EE">
      <w:pPr>
        <w:rPr>
          <w:rFonts w:ascii="Arial" w:hAnsi="Arial" w:cs="Arial"/>
          <w:sz w:val="24"/>
          <w:szCs w:val="24"/>
        </w:rPr>
      </w:pPr>
      <w:r w:rsidRPr="00530766">
        <w:rPr>
          <w:rFonts w:ascii="Arial" w:hAnsi="Arial" w:cs="Arial"/>
          <w:sz w:val="24"/>
          <w:szCs w:val="24"/>
        </w:rPr>
        <w:t xml:space="preserve">While this is a personal decision, you need to keep in mind that a regular juicing </w:t>
      </w:r>
      <w:proofErr w:type="spellStart"/>
      <w:r w:rsidRPr="00530766">
        <w:rPr>
          <w:rFonts w:ascii="Arial" w:hAnsi="Arial" w:cs="Arial"/>
          <w:sz w:val="24"/>
          <w:szCs w:val="24"/>
        </w:rPr>
        <w:t>detox</w:t>
      </w:r>
      <w:proofErr w:type="spellEnd"/>
      <w:r w:rsidRPr="00530766">
        <w:rPr>
          <w:rFonts w:ascii="Arial" w:hAnsi="Arial" w:cs="Arial"/>
          <w:sz w:val="24"/>
          <w:szCs w:val="24"/>
        </w:rPr>
        <w:t xml:space="preserve"> is not necessarily </w:t>
      </w:r>
      <w:proofErr w:type="gramStart"/>
      <w:r w:rsidRPr="00530766">
        <w:rPr>
          <w:rFonts w:ascii="Arial" w:hAnsi="Arial" w:cs="Arial"/>
          <w:sz w:val="24"/>
          <w:szCs w:val="24"/>
        </w:rPr>
        <w:t>a cleanse</w:t>
      </w:r>
      <w:proofErr w:type="gramEnd"/>
      <w:r w:rsidRPr="00530766">
        <w:rPr>
          <w:rFonts w:ascii="Arial" w:hAnsi="Arial" w:cs="Arial"/>
          <w:sz w:val="24"/>
          <w:szCs w:val="24"/>
        </w:rPr>
        <w:t xml:space="preserve">. A cleanse is typically something where you have only that type of juice for a number of days, with absolutely nothing else. However, a </w:t>
      </w:r>
      <w:proofErr w:type="spellStart"/>
      <w:r w:rsidRPr="00530766">
        <w:rPr>
          <w:rFonts w:ascii="Arial" w:hAnsi="Arial" w:cs="Arial"/>
          <w:sz w:val="24"/>
          <w:szCs w:val="24"/>
        </w:rPr>
        <w:t>detox</w:t>
      </w:r>
      <w:proofErr w:type="spellEnd"/>
      <w:r w:rsidRPr="00530766">
        <w:rPr>
          <w:rFonts w:ascii="Arial" w:hAnsi="Arial" w:cs="Arial"/>
          <w:sz w:val="24"/>
          <w:szCs w:val="24"/>
        </w:rPr>
        <w:t xml:space="preserve"> doesn’t have to be this strict. You can still clean the toxins from your different organs with fresh juice made from fruits, veggies, and herbs.</w:t>
      </w:r>
    </w:p>
    <w:p w:rsidR="00A932A6" w:rsidRPr="00530766" w:rsidRDefault="00A932A6" w:rsidP="003D40EE">
      <w:pPr>
        <w:rPr>
          <w:rFonts w:ascii="Arial" w:hAnsi="Arial" w:cs="Arial"/>
          <w:b/>
          <w:sz w:val="24"/>
          <w:szCs w:val="24"/>
        </w:rPr>
      </w:pPr>
      <w:r w:rsidRPr="00530766">
        <w:rPr>
          <w:rFonts w:ascii="Arial" w:hAnsi="Arial" w:cs="Arial"/>
          <w:b/>
          <w:sz w:val="24"/>
          <w:szCs w:val="24"/>
        </w:rPr>
        <w:t>Take Supplements</w:t>
      </w:r>
    </w:p>
    <w:p w:rsidR="00530766" w:rsidRPr="00530766" w:rsidRDefault="00530766" w:rsidP="003D40EE">
      <w:pPr>
        <w:rPr>
          <w:rFonts w:ascii="Arial" w:hAnsi="Arial" w:cs="Arial"/>
          <w:sz w:val="24"/>
          <w:szCs w:val="24"/>
        </w:rPr>
      </w:pPr>
      <w:proofErr w:type="gramStart"/>
      <w:r w:rsidRPr="00530766">
        <w:rPr>
          <w:rFonts w:ascii="Arial" w:hAnsi="Arial" w:cs="Arial"/>
          <w:sz w:val="24"/>
          <w:szCs w:val="24"/>
        </w:rPr>
        <w:t xml:space="preserve">Finally, since you might be eating less of other foods (even if you are not strictly having only juice), you may be missing some key nutrients during the </w:t>
      </w:r>
      <w:proofErr w:type="spellStart"/>
      <w:r w:rsidRPr="00530766">
        <w:rPr>
          <w:rFonts w:ascii="Arial" w:hAnsi="Arial" w:cs="Arial"/>
          <w:sz w:val="24"/>
          <w:szCs w:val="24"/>
        </w:rPr>
        <w:t>detox</w:t>
      </w:r>
      <w:proofErr w:type="spellEnd"/>
      <w:r w:rsidRPr="00530766">
        <w:rPr>
          <w:rFonts w:ascii="Arial" w:hAnsi="Arial" w:cs="Arial"/>
          <w:sz w:val="24"/>
          <w:szCs w:val="24"/>
        </w:rPr>
        <w:t>.</w:t>
      </w:r>
      <w:proofErr w:type="gramEnd"/>
      <w:r w:rsidRPr="00530766">
        <w:rPr>
          <w:rFonts w:ascii="Arial" w:hAnsi="Arial" w:cs="Arial"/>
          <w:sz w:val="24"/>
          <w:szCs w:val="24"/>
        </w:rPr>
        <w:t xml:space="preserve"> To ensure you are not suffering from malnutrition, take additional supplements like a multi-vitamin. Also talk to your doctor about what supplements you might need.</w:t>
      </w:r>
    </w:p>
    <w:p w:rsidR="008A0FAC" w:rsidRPr="00530766" w:rsidRDefault="008A0FAC">
      <w:pPr>
        <w:rPr>
          <w:rFonts w:ascii="Arial" w:hAnsi="Arial" w:cs="Arial"/>
          <w:sz w:val="24"/>
          <w:szCs w:val="24"/>
        </w:rPr>
      </w:pPr>
    </w:p>
    <w:sectPr w:rsidR="008A0FAC" w:rsidRPr="00530766"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D40EE"/>
    <w:rsid w:val="0009340E"/>
    <w:rsid w:val="003D40EE"/>
    <w:rsid w:val="0047650E"/>
    <w:rsid w:val="00530766"/>
    <w:rsid w:val="008A0FAC"/>
    <w:rsid w:val="00A25086"/>
    <w:rsid w:val="00A932A6"/>
    <w:rsid w:val="00D321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0EE"/>
  </w:style>
  <w:style w:type="paragraph" w:styleId="Heading2">
    <w:name w:val="heading 2"/>
    <w:basedOn w:val="Normal"/>
    <w:link w:val="Heading2Char"/>
    <w:uiPriority w:val="9"/>
    <w:qFormat/>
    <w:rsid w:val="003D40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D40E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D40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40E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D40E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D40E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D40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D40EE"/>
  </w:style>
  <w:style w:type="character" w:styleId="Hyperlink">
    <w:name w:val="Hyperlink"/>
    <w:basedOn w:val="DefaultParagraphFont"/>
    <w:uiPriority w:val="99"/>
    <w:semiHidden/>
    <w:unhideWhenUsed/>
    <w:rsid w:val="003D40EE"/>
    <w:rPr>
      <w:color w:val="0000FF"/>
      <w:u w:val="single"/>
    </w:rPr>
  </w:style>
</w:styles>
</file>

<file path=word/webSettings.xml><?xml version="1.0" encoding="utf-8"?>
<w:webSettings xmlns:r="http://schemas.openxmlformats.org/officeDocument/2006/relationships" xmlns:w="http://schemas.openxmlformats.org/wordprocessingml/2006/main">
  <w:divs>
    <w:div w:id="32732746">
      <w:bodyDiv w:val="1"/>
      <w:marLeft w:val="0"/>
      <w:marRight w:val="0"/>
      <w:marTop w:val="0"/>
      <w:marBottom w:val="0"/>
      <w:divBdr>
        <w:top w:val="none" w:sz="0" w:space="0" w:color="auto"/>
        <w:left w:val="none" w:sz="0" w:space="0" w:color="auto"/>
        <w:bottom w:val="none" w:sz="0" w:space="0" w:color="auto"/>
        <w:right w:val="none" w:sz="0" w:space="0" w:color="auto"/>
      </w:divBdr>
      <w:divsChild>
        <w:div w:id="861094494">
          <w:marLeft w:val="0"/>
          <w:marRight w:val="0"/>
          <w:marTop w:val="0"/>
          <w:marBottom w:val="0"/>
          <w:divBdr>
            <w:top w:val="none" w:sz="0" w:space="0" w:color="auto"/>
            <w:left w:val="none" w:sz="0" w:space="0" w:color="auto"/>
            <w:bottom w:val="none" w:sz="0" w:space="0" w:color="auto"/>
            <w:right w:val="none" w:sz="0" w:space="0" w:color="auto"/>
          </w:divBdr>
          <w:divsChild>
            <w:div w:id="1777752590">
              <w:marLeft w:val="0"/>
              <w:marRight w:val="0"/>
              <w:marTop w:val="0"/>
              <w:marBottom w:val="0"/>
              <w:divBdr>
                <w:top w:val="none" w:sz="0" w:space="0" w:color="auto"/>
                <w:left w:val="none" w:sz="0" w:space="0" w:color="auto"/>
                <w:bottom w:val="none" w:sz="0" w:space="0" w:color="auto"/>
                <w:right w:val="none" w:sz="0" w:space="0" w:color="auto"/>
              </w:divBdr>
            </w:div>
            <w:div w:id="1555191478">
              <w:marLeft w:val="891"/>
              <w:marRight w:val="0"/>
              <w:marTop w:val="0"/>
              <w:marBottom w:val="0"/>
              <w:divBdr>
                <w:top w:val="none" w:sz="0" w:space="0" w:color="auto"/>
                <w:left w:val="none" w:sz="0" w:space="0" w:color="auto"/>
                <w:bottom w:val="none" w:sz="0" w:space="0" w:color="auto"/>
                <w:right w:val="none" w:sz="0" w:space="0" w:color="auto"/>
              </w:divBdr>
            </w:div>
            <w:div w:id="454717502">
              <w:marLeft w:val="891"/>
              <w:marRight w:val="0"/>
              <w:marTop w:val="0"/>
              <w:marBottom w:val="0"/>
              <w:divBdr>
                <w:top w:val="none" w:sz="0" w:space="0" w:color="auto"/>
                <w:left w:val="none" w:sz="0" w:space="0" w:color="auto"/>
                <w:bottom w:val="none" w:sz="0" w:space="0" w:color="auto"/>
                <w:right w:val="none" w:sz="0" w:space="0" w:color="auto"/>
              </w:divBdr>
            </w:div>
          </w:divsChild>
        </w:div>
        <w:div w:id="654723607">
          <w:marLeft w:val="0"/>
          <w:marRight w:val="0"/>
          <w:marTop w:val="100"/>
          <w:marBottom w:val="6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2017-01-04T16:45:00Z</dcterms:created>
  <dcterms:modified xsi:type="dcterms:W3CDTF">2017-01-04T19:59:00Z</dcterms:modified>
</cp:coreProperties>
</file>